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DCAA" w14:textId="77777777" w:rsidR="009F3710" w:rsidRDefault="009F3710">
      <w:pPr>
        <w:rPr>
          <w:rFonts w:ascii="Arial" w:hAnsi="Arial" w:cs="Arial"/>
          <w:sz w:val="22"/>
          <w:szCs w:val="22"/>
        </w:rPr>
      </w:pPr>
    </w:p>
    <w:p w14:paraId="3FBF6FE2" w14:textId="77777777" w:rsidR="009F3710" w:rsidRDefault="009F3710">
      <w:pPr>
        <w:rPr>
          <w:rFonts w:ascii="Arial" w:hAnsi="Arial" w:cs="Arial"/>
          <w:sz w:val="22"/>
          <w:szCs w:val="22"/>
        </w:rPr>
      </w:pPr>
    </w:p>
    <w:p w14:paraId="18F7E6BA" w14:textId="77777777" w:rsidR="009F3710" w:rsidRDefault="009F3710">
      <w:pPr>
        <w:rPr>
          <w:rFonts w:ascii="Arial" w:hAnsi="Arial" w:cs="Arial"/>
          <w:sz w:val="22"/>
          <w:szCs w:val="22"/>
        </w:rPr>
      </w:pPr>
    </w:p>
    <w:p w14:paraId="0A9DC94F" w14:textId="1F1DA95F" w:rsidR="009F3710" w:rsidRDefault="005F5675">
      <w:pPr>
        <w:jc w:val="center"/>
        <w:rPr>
          <w:rFonts w:ascii="Arial" w:eastAsiaTheme="minorEastAsia" w:hAnsi="Arial" w:cs="Arial"/>
          <w:b/>
          <w:color w:val="005E3F"/>
          <w:sz w:val="48"/>
          <w:szCs w:val="48"/>
          <w:lang w:eastAsia="en-US"/>
        </w:rPr>
      </w:pPr>
      <w:r>
        <w:rPr>
          <w:rFonts w:ascii="Arial" w:eastAsiaTheme="minorEastAsia" w:hAnsi="Arial" w:cs="Arial"/>
          <w:b/>
          <w:color w:val="005E3F"/>
          <w:sz w:val="48"/>
          <w:szCs w:val="48"/>
          <w:lang w:eastAsia="en-US"/>
        </w:rPr>
        <w:t>Anlage 06</w:t>
      </w:r>
    </w:p>
    <w:p w14:paraId="62409205" w14:textId="77777777" w:rsidR="009F3710" w:rsidRDefault="009F3710">
      <w:pPr>
        <w:rPr>
          <w:rFonts w:ascii="Arial" w:hAnsi="Arial" w:cs="Arial"/>
          <w:sz w:val="22"/>
          <w:szCs w:val="22"/>
        </w:rPr>
      </w:pPr>
    </w:p>
    <w:p w14:paraId="622EBE1A" w14:textId="77777777" w:rsidR="009F3710" w:rsidRDefault="009F3710">
      <w:pPr>
        <w:rPr>
          <w:rFonts w:ascii="Arial" w:hAnsi="Arial" w:cs="Arial"/>
          <w:sz w:val="22"/>
          <w:szCs w:val="22"/>
        </w:rPr>
      </w:pPr>
    </w:p>
    <w:p w14:paraId="6BE92960" w14:textId="77777777" w:rsidR="00576178" w:rsidRDefault="00576178" w:rsidP="00576178">
      <w:pPr>
        <w:pStyle w:val="Textkrper"/>
        <w:jc w:val="center"/>
        <w:rPr>
          <w:sz w:val="28"/>
          <w:szCs w:val="28"/>
        </w:rPr>
      </w:pPr>
      <w:bookmarkStart w:id="0" w:name="_Hlk207957636"/>
      <w:r>
        <w:rPr>
          <w:sz w:val="28"/>
          <w:szCs w:val="28"/>
        </w:rPr>
        <w:t xml:space="preserve">als Teil der Vergabeunterlagen zur Ausschreibung </w:t>
      </w:r>
    </w:p>
    <w:p w14:paraId="6AE531E5" w14:textId="77777777" w:rsidR="00576178" w:rsidRDefault="00576178" w:rsidP="00576178">
      <w:pPr>
        <w:pStyle w:val="Textkrper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„Abschluss von Rahmenverträgen zur Belieferung der radiologisch </w:t>
      </w:r>
    </w:p>
    <w:p w14:paraId="75B81F4A" w14:textId="77777777" w:rsidR="00576178" w:rsidRDefault="00576178" w:rsidP="00576178">
      <w:pPr>
        <w:pStyle w:val="Textkrper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tätigen Vertragsärzte in den Bereichen der </w:t>
      </w:r>
    </w:p>
    <w:p w14:paraId="339558E3" w14:textId="77777777" w:rsidR="00576178" w:rsidRDefault="00576178" w:rsidP="00576178">
      <w:pPr>
        <w:pStyle w:val="Textkrper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KV Westfalen-Lippe und der KV Nordrhein mit Kontrastmitteln“ </w:t>
      </w:r>
    </w:p>
    <w:bookmarkEnd w:id="0"/>
    <w:p w14:paraId="363FE80D" w14:textId="77777777" w:rsidR="009F3710" w:rsidRDefault="009F3710">
      <w:pPr>
        <w:pStyle w:val="RFE2Titeltext"/>
        <w:rPr>
          <w:rFonts w:cs="Arial"/>
          <w:sz w:val="36"/>
          <w:szCs w:val="36"/>
        </w:rPr>
      </w:pPr>
    </w:p>
    <w:p w14:paraId="4CB6172F" w14:textId="77777777" w:rsidR="009F3710" w:rsidRDefault="009F3710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00A44576" w14:textId="3D01E2AA" w:rsidR="009F3710" w:rsidRDefault="005F5675">
      <w:pPr>
        <w:jc w:val="center"/>
        <w:rPr>
          <w:rFonts w:ascii="Arial" w:eastAsiaTheme="minorEastAsia" w:hAnsi="Arial" w:cs="Arial"/>
          <w:b/>
          <w:color w:val="005E3F"/>
          <w:sz w:val="48"/>
          <w:szCs w:val="48"/>
          <w:lang w:eastAsia="en-US"/>
        </w:rPr>
      </w:pPr>
      <w:r>
        <w:rPr>
          <w:rFonts w:ascii="Arial" w:eastAsiaTheme="minorEastAsia" w:hAnsi="Arial" w:cs="Arial"/>
          <w:b/>
          <w:color w:val="005E3F"/>
          <w:sz w:val="48"/>
          <w:szCs w:val="48"/>
          <w:lang w:eastAsia="en-US"/>
        </w:rPr>
        <w:t xml:space="preserve">Erklärung zur Produktions- oder </w:t>
      </w:r>
      <w:r>
        <w:rPr>
          <w:rFonts w:ascii="Arial" w:eastAsiaTheme="minorEastAsia" w:hAnsi="Arial" w:cs="Arial"/>
          <w:b/>
          <w:color w:val="005E3F"/>
          <w:sz w:val="48"/>
          <w:szCs w:val="48"/>
          <w:lang w:eastAsia="en-US"/>
        </w:rPr>
        <w:br/>
        <w:t xml:space="preserve">Lieferkapazität </w:t>
      </w:r>
    </w:p>
    <w:p w14:paraId="39097C1C" w14:textId="77777777" w:rsidR="009F3710" w:rsidRDefault="009F3710">
      <w:pPr>
        <w:jc w:val="center"/>
        <w:rPr>
          <w:rFonts w:ascii="Arial" w:hAnsi="Arial" w:cs="Arial"/>
          <w:b/>
          <w:bCs/>
          <w:sz w:val="22"/>
        </w:rPr>
      </w:pPr>
    </w:p>
    <w:p w14:paraId="3BEB1983" w14:textId="53F25BDC" w:rsidR="009F3710" w:rsidRDefault="005F5675">
      <w:pPr>
        <w:ind w:left="708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für 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das Gebietslos </w:t>
      </w: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instrText xml:space="preserve"> FORMTEXT </w:instrText>
      </w: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</w: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fldChar w:fldCharType="separate"/>
      </w:r>
      <w:r>
        <w:rPr>
          <w:rFonts w:ascii="Arial" w:hAnsi="Arial" w:cs="Arial"/>
          <w:b/>
          <w:bCs/>
          <w:noProof/>
          <w:color w:val="000000"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color w:val="000000"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color w:val="000000"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color w:val="000000"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color w:val="000000"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fldChar w:fldCharType="end"/>
      </w:r>
      <w:bookmarkEnd w:id="1"/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[Nr. eintragen]</w:t>
      </w:r>
    </w:p>
    <w:p w14:paraId="453E85A4" w14:textId="77777777" w:rsidR="009F3710" w:rsidRDefault="009F3710">
      <w:pPr>
        <w:ind w:left="708" w:firstLine="708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0A99B042" w14:textId="078505C3" w:rsidR="009F3710" w:rsidRDefault="005F5675">
      <w:pPr>
        <w:ind w:left="708" w:firstLine="708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Fachlos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rFonts w:ascii="Arial" w:hAnsi="Arial" w:cs="Arial"/>
          <w:b/>
          <w:bCs/>
          <w:sz w:val="28"/>
          <w:szCs w:val="28"/>
          <w:u w:val="single"/>
        </w:rPr>
        <w:instrText xml:space="preserve"> FORMTEXT </w:instrText>
      </w:r>
      <w:r>
        <w:rPr>
          <w:rFonts w:ascii="Arial" w:hAnsi="Arial" w:cs="Arial"/>
          <w:b/>
          <w:bCs/>
          <w:sz w:val="28"/>
          <w:szCs w:val="28"/>
          <w:u w:val="single"/>
        </w:rPr>
      </w:r>
      <w:r>
        <w:rPr>
          <w:rFonts w:ascii="Arial" w:hAnsi="Arial" w:cs="Arial"/>
          <w:b/>
          <w:bCs/>
          <w:sz w:val="28"/>
          <w:szCs w:val="28"/>
          <w:u w:val="single"/>
        </w:rPr>
        <w:fldChar w:fldCharType="separate"/>
      </w:r>
      <w:r>
        <w:rPr>
          <w:rFonts w:ascii="Arial" w:hAnsi="Arial" w:cs="Arial"/>
          <w:b/>
          <w:bCs/>
          <w:noProof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noProof/>
          <w:sz w:val="28"/>
          <w:szCs w:val="28"/>
          <w:u w:val="single"/>
        </w:rPr>
        <w:t> </w:t>
      </w:r>
      <w:r>
        <w:rPr>
          <w:rFonts w:ascii="Arial" w:hAnsi="Arial" w:cs="Arial"/>
          <w:b/>
          <w:bCs/>
          <w:sz w:val="28"/>
          <w:szCs w:val="28"/>
          <w:u w:val="single"/>
        </w:rPr>
        <w:fldChar w:fldCharType="end"/>
      </w:r>
      <w:bookmarkEnd w:id="2"/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[Nr. eintragen]</w:t>
      </w:r>
    </w:p>
    <w:p w14:paraId="450B98FC" w14:textId="77777777" w:rsidR="009F3710" w:rsidRDefault="009F3710">
      <w:pPr>
        <w:jc w:val="center"/>
        <w:rPr>
          <w:rFonts w:ascii="Arial" w:hAnsi="Arial" w:cs="Arial"/>
          <w:sz w:val="18"/>
        </w:rPr>
      </w:pPr>
    </w:p>
    <w:p w14:paraId="68F8E08C" w14:textId="77777777" w:rsidR="009F3710" w:rsidRDefault="009F3710">
      <w:pPr>
        <w:jc w:val="center"/>
        <w:rPr>
          <w:rFonts w:ascii="Arial" w:hAnsi="Arial" w:cs="Arial"/>
          <w:sz w:val="18"/>
        </w:rPr>
      </w:pPr>
    </w:p>
    <w:p w14:paraId="2ECB555E" w14:textId="6E2B4252" w:rsidR="009F3710" w:rsidRDefault="005F567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(zwingend vom Bieter einzureichen)</w:t>
      </w:r>
    </w:p>
    <w:p w14:paraId="15823FDF" w14:textId="77777777" w:rsidR="00D51D9C" w:rsidRDefault="00D51D9C">
      <w:pPr>
        <w:jc w:val="center"/>
        <w:rPr>
          <w:rFonts w:ascii="Arial" w:hAnsi="Arial" w:cs="Arial"/>
          <w:sz w:val="28"/>
          <w:szCs w:val="28"/>
        </w:rPr>
      </w:pPr>
    </w:p>
    <w:p w14:paraId="23EF1C84" w14:textId="7754BF48" w:rsidR="00D51D9C" w:rsidRDefault="00D51D9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Stand: </w:t>
      </w:r>
      <w:r w:rsidR="00773493">
        <w:rPr>
          <w:rFonts w:ascii="Arial" w:hAnsi="Arial" w:cs="Arial"/>
          <w:sz w:val="28"/>
          <w:szCs w:val="28"/>
        </w:rPr>
        <w:t>22</w:t>
      </w:r>
      <w:r>
        <w:rPr>
          <w:rFonts w:ascii="Arial" w:hAnsi="Arial" w:cs="Arial"/>
          <w:sz w:val="28"/>
          <w:szCs w:val="28"/>
        </w:rPr>
        <w:t>.0</w:t>
      </w:r>
      <w:r w:rsidR="006B4E7C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>.202</w:t>
      </w:r>
      <w:r w:rsidR="006B4E7C">
        <w:rPr>
          <w:rFonts w:ascii="Arial" w:hAnsi="Arial" w:cs="Arial"/>
          <w:sz w:val="28"/>
          <w:szCs w:val="28"/>
        </w:rPr>
        <w:t>6</w:t>
      </w:r>
    </w:p>
    <w:p w14:paraId="4996D050" w14:textId="77777777" w:rsidR="009F3710" w:rsidRDefault="009F3710">
      <w:pPr>
        <w:jc w:val="center"/>
        <w:rPr>
          <w:rFonts w:ascii="Arial" w:hAnsi="Arial" w:cs="Arial"/>
          <w:sz w:val="28"/>
          <w:szCs w:val="28"/>
        </w:rPr>
      </w:pPr>
    </w:p>
    <w:p w14:paraId="39C26CBF" w14:textId="77777777" w:rsidR="009F3710" w:rsidRDefault="005F5675">
      <w:pPr>
        <w:jc w:val="center"/>
      </w:pPr>
      <w:r>
        <w:br w:type="page"/>
      </w:r>
    </w:p>
    <w:p w14:paraId="1DF31831" w14:textId="77777777" w:rsidR="009F3710" w:rsidRDefault="005F5675" w:rsidP="009F56EB">
      <w:pPr>
        <w:pStyle w:val="StandardWeb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Um sicherzustellen, dass der künftige Auftragnehmer bzw. die künftige Auftragnehmerin den Vertrag über die gesamte Laufzeit in angemessener Qualität erfüllen kann – insbesondere durch kontinuierliche Lieferfähigkeit –, benötigen die Auftraggeberinnen Angaben zur beabsichtigten Vergabe von Unteraufträgen (§ 46 Abs. 3 Nr. 10 VgV).</w:t>
      </w:r>
    </w:p>
    <w:p w14:paraId="5B1FF4A2" w14:textId="3B00F35F" w:rsidR="009F3710" w:rsidRDefault="009F3710">
      <w:pPr>
        <w:tabs>
          <w:tab w:val="left" w:pos="2160"/>
        </w:tabs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8639"/>
      </w:tblGrid>
      <w:tr w:rsidR="009F3710" w14:paraId="7C44C2EE" w14:textId="77777777">
        <w:tc>
          <w:tcPr>
            <w:tcW w:w="9207" w:type="dxa"/>
            <w:gridSpan w:val="2"/>
          </w:tcPr>
          <w:p w14:paraId="6C9A7343" w14:textId="3D893AF1" w:rsidR="009F3710" w:rsidRDefault="005F5675">
            <w:pPr>
              <w:pBdr>
                <w:top w:val="single" w:sz="4" w:space="1" w:color="auto"/>
                <w:left w:val="single" w:sz="4" w:space="4" w:color="auto"/>
                <w:bottom w:val="single" w:sz="4" w:space="13" w:color="auto"/>
                <w:right w:val="single" w:sz="4" w:space="4" w:color="auto"/>
              </w:pBdr>
              <w:shd w:val="clear" w:color="auto" w:fill="005E3F"/>
              <w:tabs>
                <w:tab w:val="left" w:pos="2160"/>
              </w:tabs>
              <w:ind w:left="27" w:hanging="2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A. Keine Unterauftragsvergabe beabsichtigt – eigene Produktionskapazität</w:t>
            </w:r>
          </w:p>
        </w:tc>
      </w:tr>
      <w:tr w:rsidR="009F3710" w14:paraId="3DACB3B9" w14:textId="77777777">
        <w:trPr>
          <w:trHeight w:val="796"/>
        </w:trPr>
        <w:tc>
          <w:tcPr>
            <w:tcW w:w="568" w:type="dxa"/>
          </w:tcPr>
          <w:p w14:paraId="29515CF7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F70C62" w14:textId="659BE948" w:rsidR="009F3710" w:rsidRDefault="005F5675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639" w:type="dxa"/>
          </w:tcPr>
          <w:p w14:paraId="0816D28C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EFED392" w14:textId="3B1C8A3C" w:rsidR="009F3710" w:rsidRDefault="005F5675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Wir produzieren das angebotene Kontrastmittel selbst in unserem Unternehmen und beabsichtigen nicht, Teile des Auftrags als Unterauftrag zu vergeben. </w:t>
            </w:r>
          </w:p>
          <w:p w14:paraId="270C314A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27"/>
              <w:gridCol w:w="4826"/>
            </w:tblGrid>
            <w:tr w:rsidR="009F3710" w14:paraId="2BDAF7D5" w14:textId="77777777">
              <w:trPr>
                <w:trHeight w:val="567"/>
              </w:trPr>
              <w:tc>
                <w:tcPr>
                  <w:tcW w:w="7953" w:type="dxa"/>
                  <w:gridSpan w:val="2"/>
                  <w:vAlign w:val="center"/>
                </w:tcPr>
                <w:p w14:paraId="739EBD8E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Adresse unserer Produktionsstätte </w:t>
                  </w:r>
                </w:p>
              </w:tc>
            </w:tr>
            <w:tr w:rsidR="009F3710" w14:paraId="505B9C7F" w14:textId="77777777">
              <w:trPr>
                <w:trHeight w:val="567"/>
              </w:trPr>
              <w:tc>
                <w:tcPr>
                  <w:tcW w:w="3127" w:type="dxa"/>
                  <w:vAlign w:val="center"/>
                </w:tcPr>
                <w:p w14:paraId="0A627AFA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Straße, Hausnummer</w:t>
                  </w:r>
                </w:p>
              </w:tc>
              <w:tc>
                <w:tcPr>
                  <w:tcW w:w="4826" w:type="dxa"/>
                  <w:vAlign w:val="center"/>
                </w:tcPr>
                <w:p w14:paraId="7F147F11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9F3710" w14:paraId="5115E74A" w14:textId="77777777">
              <w:trPr>
                <w:trHeight w:val="567"/>
              </w:trPr>
              <w:tc>
                <w:tcPr>
                  <w:tcW w:w="3127" w:type="dxa"/>
                  <w:vAlign w:val="center"/>
                </w:tcPr>
                <w:p w14:paraId="658F8E93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PLZ, Ort</w:t>
                  </w:r>
                </w:p>
              </w:tc>
              <w:tc>
                <w:tcPr>
                  <w:tcW w:w="4826" w:type="dxa"/>
                  <w:vAlign w:val="center"/>
                </w:tcPr>
                <w:p w14:paraId="4F5D8075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9F3710" w14:paraId="0CA414B4" w14:textId="77777777">
              <w:trPr>
                <w:trHeight w:val="567"/>
              </w:trPr>
              <w:tc>
                <w:tcPr>
                  <w:tcW w:w="3127" w:type="dxa"/>
                  <w:vAlign w:val="center"/>
                </w:tcPr>
                <w:p w14:paraId="5056D31B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Land</w:t>
                  </w:r>
                </w:p>
              </w:tc>
              <w:tc>
                <w:tcPr>
                  <w:tcW w:w="4826" w:type="dxa"/>
                  <w:vAlign w:val="center"/>
                </w:tcPr>
                <w:p w14:paraId="2DED88C1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0DBB06E6" w14:textId="77777777" w:rsidR="009F3710" w:rsidRDefault="005F5675">
            <w:pPr>
              <w:tabs>
                <w:tab w:val="left" w:pos="216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Tabelle kann bei Bedarf vervielfältigt werden</w:t>
            </w:r>
          </w:p>
          <w:p w14:paraId="24ECEBCF" w14:textId="77777777" w:rsidR="009F3710" w:rsidRDefault="009F3710">
            <w:pPr>
              <w:tabs>
                <w:tab w:val="left" w:pos="2160"/>
              </w:tabs>
              <w:ind w:left="466" w:hanging="284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A30968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53A2A52" w14:textId="77777777" w:rsidR="009F3710" w:rsidRDefault="009F3710">
      <w:pPr>
        <w:tabs>
          <w:tab w:val="left" w:pos="2160"/>
        </w:tabs>
        <w:ind w:left="426" w:hanging="426"/>
        <w:rPr>
          <w:rFonts w:ascii="Arial" w:hAnsi="Arial" w:cs="Arial"/>
          <w:b/>
          <w:sz w:val="22"/>
          <w:szCs w:val="22"/>
        </w:rPr>
      </w:pPr>
    </w:p>
    <w:p w14:paraId="6D9BEECE" w14:textId="77777777" w:rsidR="009F3710" w:rsidRDefault="009F3710">
      <w:pPr>
        <w:tabs>
          <w:tab w:val="left" w:pos="2160"/>
        </w:tabs>
        <w:ind w:left="426" w:hanging="426"/>
        <w:rPr>
          <w:rFonts w:ascii="Arial" w:hAnsi="Arial" w:cs="Arial"/>
          <w:b/>
          <w:sz w:val="22"/>
          <w:szCs w:val="22"/>
        </w:rPr>
      </w:pPr>
    </w:p>
    <w:p w14:paraId="5A870A21" w14:textId="77777777" w:rsidR="009F3710" w:rsidRDefault="009F3710">
      <w:pPr>
        <w:tabs>
          <w:tab w:val="left" w:pos="2160"/>
        </w:tabs>
        <w:ind w:left="426" w:hanging="426"/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8639"/>
      </w:tblGrid>
      <w:tr w:rsidR="009F3710" w14:paraId="49C6FDB5" w14:textId="77777777">
        <w:tc>
          <w:tcPr>
            <w:tcW w:w="9207" w:type="dxa"/>
            <w:gridSpan w:val="2"/>
          </w:tcPr>
          <w:p w14:paraId="6A6542F7" w14:textId="5876958D" w:rsidR="009F3710" w:rsidRDefault="005F5675">
            <w:pPr>
              <w:pBdr>
                <w:top w:val="single" w:sz="4" w:space="1" w:color="auto"/>
                <w:left w:val="single" w:sz="4" w:space="4" w:color="auto"/>
                <w:bottom w:val="single" w:sz="4" w:space="13" w:color="auto"/>
                <w:right w:val="single" w:sz="4" w:space="4" w:color="auto"/>
              </w:pBdr>
              <w:shd w:val="clear" w:color="auto" w:fill="005E3F"/>
              <w:tabs>
                <w:tab w:val="left" w:pos="2160"/>
              </w:tabs>
              <w:ind w:left="27" w:hanging="2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B. Keine Unterauftragsvergabe beabsichtigt – eigene Lagerbestände</w:t>
            </w:r>
          </w:p>
        </w:tc>
      </w:tr>
      <w:tr w:rsidR="009F3710" w14:paraId="039E04A6" w14:textId="77777777">
        <w:trPr>
          <w:trHeight w:val="796"/>
        </w:trPr>
        <w:tc>
          <w:tcPr>
            <w:tcW w:w="568" w:type="dxa"/>
          </w:tcPr>
          <w:p w14:paraId="71FFEBE2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0922DC" w14:textId="77777777" w:rsidR="009F3710" w:rsidRDefault="005F5675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639" w:type="dxa"/>
          </w:tcPr>
          <w:p w14:paraId="338AF8D0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8536626" w14:textId="007030A7" w:rsidR="009F3710" w:rsidRDefault="005F5675">
            <w:pPr>
              <w:tabs>
                <w:tab w:val="left" w:pos="2160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Wir haben eigene Lagerbestände des Kontrastmittels und beabsichtigen nicht, Teile des Auftrags als Unterauftrag zu vergeben.</w:t>
            </w:r>
          </w:p>
          <w:p w14:paraId="41C0FD79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089"/>
              <w:gridCol w:w="4757"/>
            </w:tblGrid>
            <w:tr w:rsidR="009F3710" w14:paraId="773418D3" w14:textId="77777777">
              <w:trPr>
                <w:trHeight w:val="567"/>
              </w:trPr>
              <w:tc>
                <w:tcPr>
                  <w:tcW w:w="7846" w:type="dxa"/>
                  <w:gridSpan w:val="2"/>
                  <w:vAlign w:val="center"/>
                </w:tcPr>
                <w:p w14:paraId="09D2CDF6" w14:textId="0CF79CDC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Adresse und aktueller Bestand des Produkts in unserem Lager</w:t>
                  </w:r>
                </w:p>
              </w:tc>
            </w:tr>
            <w:tr w:rsidR="009F3710" w14:paraId="228E951E" w14:textId="77777777">
              <w:trPr>
                <w:trHeight w:val="567"/>
              </w:trPr>
              <w:tc>
                <w:tcPr>
                  <w:tcW w:w="3089" w:type="dxa"/>
                  <w:vAlign w:val="center"/>
                </w:tcPr>
                <w:p w14:paraId="24A95B47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Straße, Hausnummer</w:t>
                  </w:r>
                </w:p>
              </w:tc>
              <w:tc>
                <w:tcPr>
                  <w:tcW w:w="4757" w:type="dxa"/>
                  <w:vAlign w:val="center"/>
                </w:tcPr>
                <w:p w14:paraId="101F79C1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9F3710" w14:paraId="0A974BF9" w14:textId="77777777">
              <w:trPr>
                <w:trHeight w:val="567"/>
              </w:trPr>
              <w:tc>
                <w:tcPr>
                  <w:tcW w:w="3089" w:type="dxa"/>
                  <w:vAlign w:val="center"/>
                </w:tcPr>
                <w:p w14:paraId="52FB559F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PLZ, Ort</w:t>
                  </w:r>
                </w:p>
              </w:tc>
              <w:tc>
                <w:tcPr>
                  <w:tcW w:w="4757" w:type="dxa"/>
                  <w:vAlign w:val="center"/>
                </w:tcPr>
                <w:p w14:paraId="0F1097AC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9F3710" w14:paraId="578444CE" w14:textId="77777777">
              <w:trPr>
                <w:trHeight w:val="567"/>
              </w:trPr>
              <w:tc>
                <w:tcPr>
                  <w:tcW w:w="3089" w:type="dxa"/>
                  <w:vAlign w:val="center"/>
                </w:tcPr>
                <w:p w14:paraId="694A428E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Land</w:t>
                  </w:r>
                </w:p>
              </w:tc>
              <w:tc>
                <w:tcPr>
                  <w:tcW w:w="4757" w:type="dxa"/>
                  <w:vAlign w:val="center"/>
                </w:tcPr>
                <w:p w14:paraId="60E83D24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9F3710" w14:paraId="107F6F3E" w14:textId="77777777">
              <w:trPr>
                <w:trHeight w:val="567"/>
              </w:trPr>
              <w:tc>
                <w:tcPr>
                  <w:tcW w:w="3089" w:type="dxa"/>
                  <w:vAlign w:val="center"/>
                </w:tcPr>
                <w:p w14:paraId="09AA6359" w14:textId="6DD20346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Aktuelle Menge im Bestand in ml</w:t>
                  </w:r>
                </w:p>
              </w:tc>
              <w:tc>
                <w:tcPr>
                  <w:tcW w:w="4757" w:type="dxa"/>
                  <w:vAlign w:val="center"/>
                </w:tcPr>
                <w:p w14:paraId="68B2053A" w14:textId="0E63B0C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9F3710" w14:paraId="7A802834" w14:textId="77777777">
              <w:trPr>
                <w:trHeight w:val="567"/>
              </w:trPr>
              <w:tc>
                <w:tcPr>
                  <w:tcW w:w="3089" w:type="dxa"/>
                  <w:vAlign w:val="center"/>
                </w:tcPr>
                <w:p w14:paraId="368D7E26" w14:textId="06C5E3D3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Aktuelle Menge im Bestand in Packungen</w:t>
                  </w:r>
                </w:p>
              </w:tc>
              <w:tc>
                <w:tcPr>
                  <w:tcW w:w="4757" w:type="dxa"/>
                  <w:vAlign w:val="center"/>
                </w:tcPr>
                <w:p w14:paraId="6D2D3611" w14:textId="61A629B8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376AB141" w14:textId="77777777" w:rsidR="009F3710" w:rsidRDefault="005F5675">
            <w:pPr>
              <w:tabs>
                <w:tab w:val="left" w:pos="216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Tabelle kann bei Bedarf vervielfältigt werden</w:t>
            </w:r>
          </w:p>
          <w:p w14:paraId="758C68FA" w14:textId="77777777" w:rsidR="009F3710" w:rsidRDefault="009F3710">
            <w:pPr>
              <w:tabs>
                <w:tab w:val="left" w:pos="2160"/>
              </w:tabs>
              <w:ind w:left="466" w:hanging="284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C181D0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DB43583" w14:textId="2151B55E" w:rsidR="009F3710" w:rsidRDefault="009F3710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p w14:paraId="7E698747" w14:textId="77777777" w:rsidR="009F3710" w:rsidRDefault="009F3710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p w14:paraId="4D0CB12D" w14:textId="4421D7FA" w:rsidR="009F3710" w:rsidRDefault="009F3710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p w14:paraId="6B254EF1" w14:textId="0875003D" w:rsidR="009F3710" w:rsidRDefault="005F56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B96E799" w14:textId="77777777" w:rsidR="009F3710" w:rsidRDefault="009F3710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8639"/>
      </w:tblGrid>
      <w:tr w:rsidR="009F3710" w14:paraId="234AC47D" w14:textId="77777777">
        <w:tc>
          <w:tcPr>
            <w:tcW w:w="9207" w:type="dxa"/>
            <w:gridSpan w:val="2"/>
          </w:tcPr>
          <w:p w14:paraId="7F7AC0FE" w14:textId="0EC5AF96" w:rsidR="009F3710" w:rsidRDefault="005F5675">
            <w:pPr>
              <w:pBdr>
                <w:top w:val="single" w:sz="4" w:space="1" w:color="auto"/>
                <w:left w:val="single" w:sz="4" w:space="4" w:color="auto"/>
                <w:bottom w:val="single" w:sz="4" w:space="13" w:color="auto"/>
                <w:right w:val="single" w:sz="4" w:space="4" w:color="auto"/>
              </w:pBdr>
              <w:shd w:val="clear" w:color="auto" w:fill="005E3F"/>
              <w:tabs>
                <w:tab w:val="left" w:pos="2160"/>
              </w:tabs>
              <w:ind w:left="27" w:hanging="2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C. Unterauftragsvergabe beabsichtigt </w:t>
            </w:r>
          </w:p>
        </w:tc>
      </w:tr>
      <w:tr w:rsidR="009F3710" w14:paraId="4B11F22A" w14:textId="77777777">
        <w:trPr>
          <w:trHeight w:val="796"/>
        </w:trPr>
        <w:tc>
          <w:tcPr>
            <w:tcW w:w="568" w:type="dxa"/>
          </w:tcPr>
          <w:p w14:paraId="0660BEC3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830007" w14:textId="77777777" w:rsidR="009F3710" w:rsidRDefault="005F5675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639" w:type="dxa"/>
          </w:tcPr>
          <w:p w14:paraId="64A4E76E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2953623" w14:textId="588129A0" w:rsidR="009F3710" w:rsidRDefault="005F5675">
            <w:pPr>
              <w:tabs>
                <w:tab w:val="left" w:pos="2160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Wir beabsichtigen, Teile des Auftrags als Unterauftrag an ein anderes Unternehmen zu vergeben.</w:t>
            </w:r>
          </w:p>
          <w:p w14:paraId="6E5B9449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720"/>
              <w:gridCol w:w="4126"/>
            </w:tblGrid>
            <w:tr w:rsidR="009F3710" w14:paraId="784C03E2" w14:textId="77777777">
              <w:tc>
                <w:tcPr>
                  <w:tcW w:w="3720" w:type="dxa"/>
                </w:tcPr>
                <w:p w14:paraId="170DEF52" w14:textId="77777777" w:rsidR="009F3710" w:rsidRDefault="005F5675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Name des Unterauftragnehmers</w:t>
                  </w:r>
                </w:p>
                <w:p w14:paraId="334562A7" w14:textId="77777777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0D8CAF9" w14:textId="53ACC14D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126" w:type="dxa"/>
                </w:tcPr>
                <w:p w14:paraId="77EF8F97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  <w:p w14:paraId="3C648B97" w14:textId="77777777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F3710" w14:paraId="091104FD" w14:textId="77777777">
              <w:tc>
                <w:tcPr>
                  <w:tcW w:w="3720" w:type="dxa"/>
                </w:tcPr>
                <w:p w14:paraId="7611BB48" w14:textId="77777777" w:rsidR="009F3710" w:rsidRDefault="005F5675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Adresse des Unterauftragnehmers</w:t>
                  </w:r>
                </w:p>
                <w:p w14:paraId="0D8958B2" w14:textId="77777777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73DE1C0" w14:textId="2F26656A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126" w:type="dxa"/>
                </w:tcPr>
                <w:p w14:paraId="3C0A44EA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  <w:p w14:paraId="71028764" w14:textId="77777777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F3710" w14:paraId="7832E262" w14:textId="77777777">
              <w:tc>
                <w:tcPr>
                  <w:tcW w:w="3720" w:type="dxa"/>
                </w:tcPr>
                <w:p w14:paraId="72D32FE2" w14:textId="1C915A2D" w:rsidR="009F3710" w:rsidRDefault="005F5675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Leistungsteil, den der Unterauftragnehmer übernehmen soll (z.</w:t>
                  </w:r>
                  <w:r w:rsidR="006B4E7C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B. Produktion des Kontrastmittels)</w:t>
                  </w:r>
                </w:p>
                <w:p w14:paraId="6CF9028C" w14:textId="57B44B7D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126" w:type="dxa"/>
                </w:tcPr>
                <w:p w14:paraId="27E3AE3F" w14:textId="77777777" w:rsidR="009F3710" w:rsidRDefault="005F5675">
                  <w:pPr>
                    <w:tabs>
                      <w:tab w:val="left" w:pos="216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  <w:p w14:paraId="64A06440" w14:textId="77777777" w:rsidR="009F3710" w:rsidRDefault="009F3710">
                  <w:pPr>
                    <w:tabs>
                      <w:tab w:val="left" w:pos="216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5323C276" w14:textId="77777777" w:rsidR="009F3710" w:rsidRDefault="005F5675">
            <w:pPr>
              <w:tabs>
                <w:tab w:val="left" w:pos="216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Tabelle kann bei Bedarf vervielfältigt werden</w:t>
            </w:r>
          </w:p>
          <w:p w14:paraId="476626E1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CF3AF18" w14:textId="36874A5E" w:rsidR="009F3710" w:rsidRDefault="005F5675">
            <w:pPr>
              <w:tabs>
                <w:tab w:val="left" w:pos="2160"/>
              </w:tabs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Nachweismöglichkeiten bei geplantem Unterauftragnehmereinsatz </w:t>
            </w:r>
          </w:p>
          <w:p w14:paraId="5E4320C7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4DF45A74" w14:textId="2E738DAB" w:rsidR="009F3710" w:rsidRDefault="005F5675">
            <w:pPr>
              <w:tabs>
                <w:tab w:val="left" w:pos="2160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Verfügbarkeitsnachweis für den Unterauftragnehmereinsatz </w:t>
            </w:r>
            <w:r>
              <w:rPr>
                <w:rFonts w:ascii="Arial" w:hAnsi="Arial" w:cs="Arial"/>
                <w:sz w:val="22"/>
                <w:szCs w:val="22"/>
              </w:rPr>
              <w:t xml:space="preserve">muss durch Vorlage einer vom Unterauftragnehmer handschriftlich unterzeichneten Verpflichtungserklärung erbracht werden, zur Verfügung gestellt als </w:t>
            </w:r>
            <w:r w:rsidRPr="009F56EB">
              <w:rPr>
                <w:rFonts w:ascii="Arial" w:hAnsi="Arial" w:cs="Arial"/>
                <w:sz w:val="22"/>
                <w:szCs w:val="22"/>
              </w:rPr>
              <w:t xml:space="preserve">Anlage </w:t>
            </w:r>
            <w:r w:rsidR="009F56EB">
              <w:rPr>
                <w:rFonts w:ascii="Arial" w:hAnsi="Arial" w:cs="Arial"/>
                <w:sz w:val="22"/>
                <w:szCs w:val="22"/>
              </w:rPr>
              <w:t>06a</w:t>
            </w:r>
            <w:r>
              <w:rPr>
                <w:rFonts w:ascii="Arial" w:hAnsi="Arial" w:cs="Arial"/>
                <w:sz w:val="22"/>
                <w:szCs w:val="22"/>
              </w:rPr>
              <w:t>. Darüber hinaus muss eine vom Unterauftragnehmer handschriftlich unterzeichnete „Eigenerklärung zu den Ausschlussgründen nach §§ 123, 12</w:t>
            </w:r>
            <w:r w:rsidR="00DA4BFD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GWB“ (</w:t>
            </w:r>
            <w:r w:rsidRPr="009F56EB">
              <w:rPr>
                <w:rFonts w:ascii="Arial" w:hAnsi="Arial" w:cs="Arial"/>
                <w:sz w:val="22"/>
                <w:szCs w:val="22"/>
              </w:rPr>
              <w:t xml:space="preserve">Anlage </w:t>
            </w:r>
            <w:r w:rsidR="009F56EB">
              <w:rPr>
                <w:rFonts w:ascii="Arial" w:hAnsi="Arial" w:cs="Arial"/>
                <w:sz w:val="22"/>
                <w:szCs w:val="22"/>
              </w:rPr>
              <w:t>02</w:t>
            </w:r>
            <w:r>
              <w:rPr>
                <w:rFonts w:ascii="Arial" w:hAnsi="Arial" w:cs="Arial"/>
                <w:sz w:val="22"/>
                <w:szCs w:val="22"/>
              </w:rPr>
              <w:t>) vorgelegt werden.</w:t>
            </w:r>
          </w:p>
          <w:p w14:paraId="4404729A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9AD6618" w14:textId="314404F5" w:rsidR="009F3710" w:rsidRDefault="005F5675">
            <w:pPr>
              <w:tabs>
                <w:tab w:val="left" w:pos="2160"/>
              </w:tabs>
              <w:ind w:left="466" w:hanging="284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Die vom Unterauftragnehmer handschriftlich unterzeichnete Verpflichtungserklärung </w:t>
            </w:r>
            <w:r w:rsidR="00D72269">
              <w:rPr>
                <w:rFonts w:ascii="Arial" w:hAnsi="Arial" w:cs="Arial"/>
                <w:bCs/>
                <w:sz w:val="22"/>
                <w:szCs w:val="22"/>
              </w:rPr>
              <w:t xml:space="preserve">sowie die ebenfalls vom Unterauftragnehmer handschriftlich unterzeichnete </w:t>
            </w:r>
            <w:r w:rsidR="00D72269">
              <w:rPr>
                <w:rFonts w:ascii="Arial" w:hAnsi="Arial" w:cs="Arial"/>
                <w:sz w:val="22"/>
                <w:szCs w:val="22"/>
              </w:rPr>
              <w:t>„Eigenerklärung zu den Ausschlussgründen nach §§ 123, 12</w:t>
            </w:r>
            <w:r w:rsidR="006B4E7C">
              <w:rPr>
                <w:rFonts w:ascii="Arial" w:hAnsi="Arial" w:cs="Arial"/>
                <w:sz w:val="22"/>
                <w:szCs w:val="22"/>
              </w:rPr>
              <w:t>4</w:t>
            </w:r>
            <w:r w:rsidR="00D72269">
              <w:rPr>
                <w:rFonts w:ascii="Arial" w:hAnsi="Arial" w:cs="Arial"/>
                <w:sz w:val="22"/>
                <w:szCs w:val="22"/>
              </w:rPr>
              <w:t xml:space="preserve"> GWB“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ist dem Angebot zur Beschleunigung des Verfahrens bereits beigefügt.</w:t>
            </w:r>
          </w:p>
          <w:p w14:paraId="0C3292FE" w14:textId="77777777" w:rsidR="009F3710" w:rsidRDefault="009F3710">
            <w:pPr>
              <w:tabs>
                <w:tab w:val="left" w:pos="2160"/>
              </w:tabs>
              <w:ind w:left="466" w:hanging="284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3DDFE3" w14:textId="1A4C75EA" w:rsidR="009F3710" w:rsidRDefault="005F5675">
            <w:pPr>
              <w:tabs>
                <w:tab w:val="left" w:pos="2160"/>
              </w:tabs>
              <w:ind w:left="466" w:hanging="284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 w:val="22"/>
                <w:szCs w:val="22"/>
              </w:rPr>
            </w:r>
            <w:r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Die vom Unterauftragnehmer handschriftlich unterzeichnete Verpflichtungserklärung </w:t>
            </w:r>
            <w:r w:rsidR="00D72269">
              <w:rPr>
                <w:rFonts w:ascii="Arial" w:hAnsi="Arial" w:cs="Arial"/>
                <w:bCs/>
                <w:sz w:val="22"/>
                <w:szCs w:val="22"/>
              </w:rPr>
              <w:t xml:space="preserve">sowie die ebenfalls vom Unterauftragnehmer handschriftlich unterzeichnete </w:t>
            </w:r>
            <w:r w:rsidR="00D72269">
              <w:rPr>
                <w:rFonts w:ascii="Arial" w:hAnsi="Arial" w:cs="Arial"/>
                <w:sz w:val="22"/>
                <w:szCs w:val="22"/>
              </w:rPr>
              <w:t>„Eigenerklärung zu den Ausschlussgründen nach §§ 123, 12</w:t>
            </w:r>
            <w:r w:rsidR="006B4E7C">
              <w:rPr>
                <w:rFonts w:ascii="Arial" w:hAnsi="Arial" w:cs="Arial"/>
                <w:sz w:val="22"/>
                <w:szCs w:val="22"/>
              </w:rPr>
              <w:t>4</w:t>
            </w:r>
            <w:r w:rsidR="00D72269">
              <w:rPr>
                <w:rFonts w:ascii="Arial" w:hAnsi="Arial" w:cs="Arial"/>
                <w:sz w:val="22"/>
                <w:szCs w:val="22"/>
              </w:rPr>
              <w:t xml:space="preserve"> GWB “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werden wir auf Aufforderung der Auftraggeberin innerhalb von 4 Wochen einreichen. </w:t>
            </w:r>
          </w:p>
          <w:p w14:paraId="5FC2B120" w14:textId="77777777" w:rsidR="009F3710" w:rsidRDefault="009F3710">
            <w:pPr>
              <w:tabs>
                <w:tab w:val="left" w:pos="216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B03E82E" w14:textId="77777777" w:rsidR="009F3710" w:rsidRDefault="009F3710">
      <w:pPr>
        <w:tabs>
          <w:tab w:val="left" w:pos="2160"/>
        </w:tabs>
        <w:rPr>
          <w:rFonts w:ascii="Arial" w:hAnsi="Arial" w:cs="Arial"/>
          <w:bCs/>
          <w:sz w:val="22"/>
          <w:szCs w:val="22"/>
        </w:rPr>
      </w:pPr>
    </w:p>
    <w:p w14:paraId="79721674" w14:textId="77777777" w:rsidR="009F3710" w:rsidRDefault="009F3710">
      <w:pPr>
        <w:tabs>
          <w:tab w:val="left" w:pos="2160"/>
        </w:tabs>
        <w:rPr>
          <w:rFonts w:ascii="Arial" w:hAnsi="Arial" w:cs="Arial"/>
          <w:bCs/>
          <w:sz w:val="22"/>
          <w:szCs w:val="22"/>
        </w:rPr>
      </w:pPr>
    </w:p>
    <w:p w14:paraId="4E827798" w14:textId="77777777" w:rsidR="009F3710" w:rsidRDefault="009F3710">
      <w:pPr>
        <w:tabs>
          <w:tab w:val="left" w:pos="2160"/>
        </w:tabs>
        <w:rPr>
          <w:rFonts w:ascii="Arial" w:hAnsi="Arial" w:cs="Arial"/>
          <w:bCs/>
          <w:sz w:val="22"/>
          <w:szCs w:val="22"/>
        </w:rPr>
      </w:pPr>
    </w:p>
    <w:p w14:paraId="3F13AD7E" w14:textId="77777777" w:rsidR="009F3710" w:rsidRDefault="009F3710">
      <w:pPr>
        <w:tabs>
          <w:tab w:val="left" w:pos="2160"/>
        </w:tabs>
        <w:rPr>
          <w:rFonts w:ascii="Arial" w:hAnsi="Arial" w:cs="Arial"/>
          <w:bCs/>
          <w:iCs/>
          <w:sz w:val="21"/>
          <w:szCs w:val="21"/>
        </w:rPr>
      </w:pPr>
    </w:p>
    <w:sectPr w:rsidR="009F371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392EE" w14:textId="77777777" w:rsidR="009F3710" w:rsidRDefault="005F5675">
      <w:r>
        <w:separator/>
      </w:r>
    </w:p>
  </w:endnote>
  <w:endnote w:type="continuationSeparator" w:id="0">
    <w:p w14:paraId="3AB9563A" w14:textId="77777777" w:rsidR="009F3710" w:rsidRDefault="005F5675">
      <w:r>
        <w:continuationSeparator/>
      </w:r>
    </w:p>
  </w:endnote>
  <w:endnote w:type="continuationNotice" w:id="1">
    <w:p w14:paraId="3FBD9617" w14:textId="77777777" w:rsidR="009F3710" w:rsidRDefault="009F3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4EBD" w14:textId="77777777" w:rsidR="009F3710" w:rsidRDefault="005F5675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7497576" w14:textId="77777777" w:rsidR="009F3710" w:rsidRDefault="009F3710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8A65" w14:textId="77777777" w:rsidR="009F3710" w:rsidRDefault="009F3710">
    <w:pPr>
      <w:pStyle w:val="Fuzeile"/>
      <w:framePr w:wrap="around" w:vAnchor="text" w:hAnchor="margin" w:xAlign="right" w:y="1"/>
      <w:rPr>
        <w:rStyle w:val="Seitenzahl"/>
        <w:rFonts w:ascii="Arial" w:hAnsi="Arial" w:cs="Arial"/>
        <w:sz w:val="20"/>
      </w:rPr>
    </w:pPr>
  </w:p>
  <w:p w14:paraId="7A3244D1" w14:textId="77777777" w:rsidR="009F3710" w:rsidRDefault="009F3710">
    <w:pPr>
      <w:pStyle w:val="Fuzeile"/>
      <w:ind w:right="360"/>
      <w:jc w:val="center"/>
      <w:rPr>
        <w:rFonts w:ascii="Arial" w:hAnsi="Arial" w:cs="Arial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0B99" w14:textId="77777777" w:rsidR="009F3710" w:rsidRDefault="005F5675">
    <w:pPr>
      <w:pStyle w:val="Fuzeile"/>
      <w:ind w:right="360"/>
      <w:jc w:val="center"/>
    </w:pPr>
    <w:r>
      <w:rPr>
        <w:rFonts w:ascii="ArialMT" w:hAnsi="ArialMT" w:cs="Arial"/>
        <w:color w:val="000000"/>
        <w:szCs w:val="32"/>
      </w:rPr>
      <w:t>Vergabeverfahren ABl. EU 2010/S 182-278081</w:t>
    </w:r>
  </w:p>
  <w:p w14:paraId="5CFDDF98" w14:textId="77777777" w:rsidR="009F3710" w:rsidRDefault="009F371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276D2" w14:textId="77777777" w:rsidR="009F3710" w:rsidRDefault="005F5675">
      <w:r>
        <w:separator/>
      </w:r>
    </w:p>
  </w:footnote>
  <w:footnote w:type="continuationSeparator" w:id="0">
    <w:p w14:paraId="03D70F49" w14:textId="77777777" w:rsidR="009F3710" w:rsidRDefault="005F5675">
      <w:r>
        <w:continuationSeparator/>
      </w:r>
    </w:p>
  </w:footnote>
  <w:footnote w:type="continuationNotice" w:id="1">
    <w:p w14:paraId="6ED512B9" w14:textId="77777777" w:rsidR="009F3710" w:rsidRDefault="009F37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A674" w14:textId="77777777" w:rsidR="009F3710" w:rsidRDefault="005F5675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7479E82" w14:textId="77777777" w:rsidR="009F3710" w:rsidRDefault="009F371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81" w:type="pct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677"/>
      <w:gridCol w:w="4530"/>
    </w:tblGrid>
    <w:tr w:rsidR="009F3710" w14:paraId="77A2C968" w14:textId="77777777">
      <w:trPr>
        <w:trHeight w:val="149"/>
      </w:trPr>
      <w:tc>
        <w:tcPr>
          <w:tcW w:w="2540" w:type="pc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hideMark/>
        </w:tcPr>
        <w:p w14:paraId="5DE3DB34" w14:textId="23D87E5A" w:rsidR="009F3710" w:rsidRDefault="005F5675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ascii="Arial" w:hAnsi="Arial" w:cs="Arial"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AOK NordWest</w:t>
          </w:r>
          <w:r>
            <w:rPr>
              <w:rFonts w:ascii="Arial" w:hAnsi="Arial"/>
              <w:spacing w:val="-1"/>
              <w:sz w:val="16"/>
            </w:rPr>
            <w:t xml:space="preserve"> – </w:t>
          </w:r>
          <w:r>
            <w:rPr>
              <w:rFonts w:ascii="Arial" w:hAnsi="Arial" w:cs="Arial"/>
              <w:spacing w:val="-1"/>
              <w:sz w:val="16"/>
              <w:szCs w:val="16"/>
            </w:rPr>
            <w:t xml:space="preserve">Die Gesundheitskasse </w:t>
          </w:r>
        </w:p>
        <w:p w14:paraId="095D3156" w14:textId="77777777" w:rsidR="009F3710" w:rsidRDefault="005F5675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ascii="Arial" w:hAnsi="Arial" w:cs="Arial"/>
              <w:smallCaps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AOK Rheinland/Hamburg – Die Gesundheitskasse</w:t>
          </w:r>
        </w:p>
      </w:tc>
      <w:tc>
        <w:tcPr>
          <w:tcW w:w="2460" w:type="pct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hideMark/>
        </w:tcPr>
        <w:p w14:paraId="573A6E35" w14:textId="1816705B" w:rsidR="009F3710" w:rsidRDefault="005F5675">
          <w:pPr>
            <w:jc w:val="right"/>
            <w:rPr>
              <w:rFonts w:ascii="Arial" w:hAnsi="Arial"/>
              <w:spacing w:val="-1"/>
              <w:sz w:val="16"/>
              <w:szCs w:val="20"/>
            </w:rPr>
          </w:pPr>
          <w:r>
            <w:rPr>
              <w:rFonts w:ascii="Arial" w:hAnsi="Arial"/>
              <w:spacing w:val="-1"/>
              <w:sz w:val="16"/>
              <w:szCs w:val="20"/>
            </w:rPr>
            <w:t xml:space="preserve">Seite 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begin"/>
          </w:r>
          <w:r>
            <w:rPr>
              <w:rFonts w:ascii="Arial" w:hAnsi="Arial"/>
              <w:spacing w:val="-1"/>
              <w:sz w:val="16"/>
              <w:szCs w:val="20"/>
            </w:rPr>
            <w:instrText xml:space="preserve"> PAGE </w:instrText>
          </w:r>
          <w:r>
            <w:rPr>
              <w:rFonts w:ascii="Arial" w:hAnsi="Arial"/>
              <w:spacing w:val="-1"/>
              <w:sz w:val="16"/>
              <w:szCs w:val="20"/>
            </w:rPr>
            <w:fldChar w:fldCharType="separate"/>
          </w:r>
          <w:r>
            <w:rPr>
              <w:rFonts w:ascii="Arial" w:hAnsi="Arial"/>
              <w:noProof/>
              <w:spacing w:val="-1"/>
              <w:sz w:val="16"/>
              <w:szCs w:val="20"/>
            </w:rPr>
            <w:t>1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end"/>
          </w:r>
          <w:r>
            <w:rPr>
              <w:rFonts w:ascii="Arial" w:hAnsi="Arial"/>
              <w:spacing w:val="-1"/>
              <w:sz w:val="16"/>
              <w:szCs w:val="20"/>
            </w:rPr>
            <w:t xml:space="preserve"> von 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begin"/>
          </w:r>
          <w:r>
            <w:rPr>
              <w:rFonts w:ascii="Arial" w:hAnsi="Arial"/>
              <w:spacing w:val="-1"/>
              <w:sz w:val="16"/>
              <w:szCs w:val="20"/>
            </w:rPr>
            <w:instrText xml:space="preserve"> SECTIONPAGES   \* MERGEFORMAT </w:instrText>
          </w:r>
          <w:r>
            <w:rPr>
              <w:rFonts w:ascii="Arial" w:hAnsi="Arial"/>
              <w:spacing w:val="-1"/>
              <w:sz w:val="16"/>
              <w:szCs w:val="20"/>
            </w:rPr>
            <w:fldChar w:fldCharType="separate"/>
          </w:r>
          <w:r w:rsidR="00773493">
            <w:rPr>
              <w:rFonts w:ascii="Arial" w:hAnsi="Arial"/>
              <w:noProof/>
              <w:spacing w:val="-1"/>
              <w:sz w:val="16"/>
              <w:szCs w:val="20"/>
            </w:rPr>
            <w:t>3</w:t>
          </w:r>
          <w:r>
            <w:rPr>
              <w:rFonts w:ascii="Arial" w:hAnsi="Arial"/>
              <w:noProof/>
              <w:spacing w:val="-1"/>
              <w:sz w:val="16"/>
              <w:szCs w:val="20"/>
            </w:rPr>
            <w:fldChar w:fldCharType="end"/>
          </w:r>
        </w:p>
      </w:tc>
    </w:tr>
    <w:tr w:rsidR="009F3710" w14:paraId="469CCAA8" w14:textId="77777777">
      <w:trPr>
        <w:trHeight w:val="131"/>
      </w:trPr>
      <w:tc>
        <w:tcPr>
          <w:tcW w:w="5000" w:type="pct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B159909" w14:textId="38CE47AD" w:rsidR="009F3710" w:rsidRDefault="005F5675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ascii="Arial" w:hAnsi="Arial" w:cs="Arial"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Anlage 06 zur Ausschreibung „Abschluss von Rahmenverträgen zur Belieferung der radiologisch tätigen Vertragsärzte in den Bereichen der KV Westfalen-Lippe und KV Nordrhein mit Kontrastmitteln“</w:t>
          </w:r>
        </w:p>
      </w:tc>
    </w:tr>
  </w:tbl>
  <w:p w14:paraId="2B24DDAF" w14:textId="77777777" w:rsidR="009F3710" w:rsidRDefault="009F3710">
    <w:pPr>
      <w:pStyle w:val="Kopfzeile"/>
      <w:spacing w:line="276" w:lineRule="aut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6D24"/>
    <w:multiLevelType w:val="multilevel"/>
    <w:tmpl w:val="9B1AD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722A4"/>
    <w:multiLevelType w:val="multilevel"/>
    <w:tmpl w:val="675E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B2742"/>
    <w:multiLevelType w:val="hybridMultilevel"/>
    <w:tmpl w:val="8BFA83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413F1"/>
    <w:multiLevelType w:val="hybridMultilevel"/>
    <w:tmpl w:val="A7EEF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D2508"/>
    <w:multiLevelType w:val="multilevel"/>
    <w:tmpl w:val="A358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03775"/>
    <w:multiLevelType w:val="hybridMultilevel"/>
    <w:tmpl w:val="A44686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F1641"/>
    <w:multiLevelType w:val="hybridMultilevel"/>
    <w:tmpl w:val="B60EA964"/>
    <w:lvl w:ilvl="0" w:tplc="0407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04815C2"/>
    <w:multiLevelType w:val="multilevel"/>
    <w:tmpl w:val="3B20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F529A7"/>
    <w:multiLevelType w:val="hybridMultilevel"/>
    <w:tmpl w:val="66A0628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13003B"/>
    <w:multiLevelType w:val="multilevel"/>
    <w:tmpl w:val="F75AD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9F34BA"/>
    <w:multiLevelType w:val="multilevel"/>
    <w:tmpl w:val="EA6A7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D34A3F"/>
    <w:multiLevelType w:val="hybridMultilevel"/>
    <w:tmpl w:val="2FD8C1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E329A"/>
    <w:multiLevelType w:val="hybridMultilevel"/>
    <w:tmpl w:val="EE40B50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43355"/>
    <w:multiLevelType w:val="hybridMultilevel"/>
    <w:tmpl w:val="95486C80"/>
    <w:lvl w:ilvl="0" w:tplc="9EFE06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A46803"/>
    <w:multiLevelType w:val="multilevel"/>
    <w:tmpl w:val="33887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62455F"/>
    <w:multiLevelType w:val="hybridMultilevel"/>
    <w:tmpl w:val="8BFA83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C26AB"/>
    <w:multiLevelType w:val="hybridMultilevel"/>
    <w:tmpl w:val="DC52DBC6"/>
    <w:lvl w:ilvl="0" w:tplc="AED4941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F6E19"/>
    <w:multiLevelType w:val="multilevel"/>
    <w:tmpl w:val="EE0E5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242208"/>
    <w:multiLevelType w:val="hybridMultilevel"/>
    <w:tmpl w:val="965E435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51F41"/>
    <w:multiLevelType w:val="hybridMultilevel"/>
    <w:tmpl w:val="5C7A06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32E5"/>
    <w:multiLevelType w:val="hybridMultilevel"/>
    <w:tmpl w:val="570A80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16EBE"/>
    <w:multiLevelType w:val="hybridMultilevel"/>
    <w:tmpl w:val="C734A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D6717D"/>
    <w:multiLevelType w:val="hybridMultilevel"/>
    <w:tmpl w:val="5E766EC0"/>
    <w:lvl w:ilvl="0" w:tplc="B6A2D1D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F7DB2"/>
    <w:multiLevelType w:val="hybridMultilevel"/>
    <w:tmpl w:val="C734A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F9A02C1"/>
    <w:multiLevelType w:val="hybridMultilevel"/>
    <w:tmpl w:val="B18CB710"/>
    <w:lvl w:ilvl="0" w:tplc="7870C0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0443">
    <w:abstractNumId w:val="23"/>
  </w:num>
  <w:num w:numId="2" w16cid:durableId="1054230432">
    <w:abstractNumId w:val="21"/>
  </w:num>
  <w:num w:numId="3" w16cid:durableId="1568761422">
    <w:abstractNumId w:val="8"/>
  </w:num>
  <w:num w:numId="4" w16cid:durableId="1988508591">
    <w:abstractNumId w:val="12"/>
  </w:num>
  <w:num w:numId="5" w16cid:durableId="1939605798">
    <w:abstractNumId w:val="11"/>
  </w:num>
  <w:num w:numId="6" w16cid:durableId="709258567">
    <w:abstractNumId w:val="13"/>
  </w:num>
  <w:num w:numId="7" w16cid:durableId="1028946127">
    <w:abstractNumId w:val="3"/>
  </w:num>
  <w:num w:numId="8" w16cid:durableId="381290500">
    <w:abstractNumId w:val="24"/>
  </w:num>
  <w:num w:numId="9" w16cid:durableId="1199856196">
    <w:abstractNumId w:val="14"/>
  </w:num>
  <w:num w:numId="10" w16cid:durableId="1538738409">
    <w:abstractNumId w:val="7"/>
  </w:num>
  <w:num w:numId="11" w16cid:durableId="55713163">
    <w:abstractNumId w:val="5"/>
  </w:num>
  <w:num w:numId="12" w16cid:durableId="592053833">
    <w:abstractNumId w:val="22"/>
  </w:num>
  <w:num w:numId="13" w16cid:durableId="76102755">
    <w:abstractNumId w:val="20"/>
  </w:num>
  <w:num w:numId="14" w16cid:durableId="1236086888">
    <w:abstractNumId w:val="15"/>
  </w:num>
  <w:num w:numId="15" w16cid:durableId="487357648">
    <w:abstractNumId w:val="6"/>
  </w:num>
  <w:num w:numId="16" w16cid:durableId="127015826">
    <w:abstractNumId w:val="16"/>
  </w:num>
  <w:num w:numId="17" w16cid:durableId="874582573">
    <w:abstractNumId w:val="10"/>
  </w:num>
  <w:num w:numId="18" w16cid:durableId="1721442964">
    <w:abstractNumId w:val="0"/>
  </w:num>
  <w:num w:numId="19" w16cid:durableId="2085451611">
    <w:abstractNumId w:val="9"/>
  </w:num>
  <w:num w:numId="20" w16cid:durableId="957108613">
    <w:abstractNumId w:val="2"/>
  </w:num>
  <w:num w:numId="21" w16cid:durableId="899832039">
    <w:abstractNumId w:val="19"/>
  </w:num>
  <w:num w:numId="22" w16cid:durableId="1343432040">
    <w:abstractNumId w:val="18"/>
  </w:num>
  <w:num w:numId="23" w16cid:durableId="1244686068">
    <w:abstractNumId w:val="4"/>
  </w:num>
  <w:num w:numId="24" w16cid:durableId="896746687">
    <w:abstractNumId w:val="17"/>
  </w:num>
  <w:num w:numId="25" w16cid:durableId="1827935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Uh/lxXbcV5cChg+o7NL8yRuzl2VIoi7K6N2M6hWwvt3URgcYRORiAJbN+BUJrqE1RVhOm2ie1f3hu9Emt627Q==" w:salt="4Q8Ifb5xNAZU8ycQk7zgSA=="/>
  <w:defaultTabStop w:val="708"/>
  <w:autoHyphenation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umentenNummerVersion" w:val="1457677801"/>
  </w:docVars>
  <w:rsids>
    <w:rsidRoot w:val="009F3710"/>
    <w:rsid w:val="001228A8"/>
    <w:rsid w:val="0017332A"/>
    <w:rsid w:val="00197E68"/>
    <w:rsid w:val="001C7989"/>
    <w:rsid w:val="00203AB0"/>
    <w:rsid w:val="00453564"/>
    <w:rsid w:val="004A026A"/>
    <w:rsid w:val="00576178"/>
    <w:rsid w:val="005F5675"/>
    <w:rsid w:val="006B4E7C"/>
    <w:rsid w:val="00750705"/>
    <w:rsid w:val="00773493"/>
    <w:rsid w:val="00871657"/>
    <w:rsid w:val="008A093D"/>
    <w:rsid w:val="008C16D8"/>
    <w:rsid w:val="008F36DC"/>
    <w:rsid w:val="00912D94"/>
    <w:rsid w:val="009F3710"/>
    <w:rsid w:val="009F56EB"/>
    <w:rsid w:val="00A83D68"/>
    <w:rsid w:val="00B94C95"/>
    <w:rsid w:val="00C55629"/>
    <w:rsid w:val="00D51D9C"/>
    <w:rsid w:val="00D72269"/>
    <w:rsid w:val="00DA4BFD"/>
    <w:rsid w:val="00E3401E"/>
    <w:rsid w:val="00E81D34"/>
    <w:rsid w:val="00EB4804"/>
    <w:rsid w:val="00EC1455"/>
    <w:rsid w:val="00FA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4EA2278D"/>
  <w15:chartTrackingRefBased/>
  <w15:docId w15:val="{0BA544DE-8427-4AD4-B800-B8CAB01C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160"/>
      </w:tabs>
      <w:outlineLvl w:val="0"/>
    </w:pPr>
    <w:rPr>
      <w:rFonts w:ascii="Arial" w:hAnsi="Arial" w:cs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100"/>
      </w:tabs>
      <w:autoSpaceDE w:val="0"/>
      <w:autoSpaceDN w:val="0"/>
      <w:adjustRightInd w:val="0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100"/>
      </w:tabs>
      <w:autoSpaceDE w:val="0"/>
      <w:autoSpaceDN w:val="0"/>
      <w:adjustRightInd w:val="0"/>
      <w:jc w:val="both"/>
      <w:outlineLvl w:val="4"/>
    </w:pPr>
    <w:rPr>
      <w:rFonts w:ascii="Arial" w:hAnsi="Arial" w:cs="Arial"/>
      <w:b/>
      <w:bCs/>
      <w:i/>
      <w:iCs/>
      <w:sz w:val="22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Textkrper">
    <w:name w:val="Body Text"/>
    <w:basedOn w:val="Standard"/>
    <w:link w:val="TextkrperZchn"/>
    <w:semiHidden/>
    <w:pPr>
      <w:tabs>
        <w:tab w:val="left" w:pos="2160"/>
      </w:tabs>
      <w:jc w:val="both"/>
    </w:pPr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TextkrperZchn">
    <w:name w:val="Textkörper Zchn"/>
    <w:link w:val="Textkrper"/>
    <w:semiHidden/>
    <w:rPr>
      <w:rFonts w:ascii="Arial" w:hAnsi="Arial" w:cs="Arial"/>
      <w:sz w:val="22"/>
      <w:szCs w:val="24"/>
    </w:rPr>
  </w:style>
  <w:style w:type="character" w:customStyle="1" w:styleId="FuzeileZchn">
    <w:name w:val="Fußzeile Zchn"/>
    <w:link w:val="Fuzeile"/>
    <w:uiPriority w:val="99"/>
    <w:rPr>
      <w:sz w:val="24"/>
      <w:szCs w:val="24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Pr>
      <w:b/>
      <w:bCs/>
    </w:rPr>
  </w:style>
  <w:style w:type="character" w:customStyle="1" w:styleId="KopfzeileZchn">
    <w:name w:val="Kopfzeile Zchn"/>
    <w:link w:val="Kopfzeile"/>
    <w:rPr>
      <w:sz w:val="24"/>
      <w:szCs w:val="24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rFonts w:ascii="Arial" w:hAnsi="Arial"/>
      <w:sz w:val="28"/>
      <w:szCs w:val="32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rFonts w:ascii="Arial" w:hAnsi="Arial"/>
      <w:b/>
      <w:color w:val="000000"/>
      <w:sz w:val="36"/>
      <w:szCs w:val="40"/>
      <w:lang w:eastAsia="en-US"/>
    </w:rPr>
  </w:style>
  <w:style w:type="paragraph" w:customStyle="1" w:styleId="RFEKopfzeile">
    <w:name w:val="RFE Kopfzeile"/>
    <w:basedOn w:val="Standard"/>
    <w:qFormat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tabs>
        <w:tab w:val="left" w:pos="284"/>
        <w:tab w:val="left" w:pos="500"/>
      </w:tabs>
      <w:jc w:val="right"/>
    </w:pPr>
    <w:rPr>
      <w:rFonts w:ascii="Arial" w:hAnsi="Arial"/>
      <w:spacing w:val="-1"/>
      <w:sz w:val="16"/>
      <w:szCs w:val="20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 w:val="22"/>
      <w:szCs w:val="20"/>
    </w:rPr>
  </w:style>
  <w:style w:type="paragraph" w:customStyle="1" w:styleId="2BVTiteltext">
    <w:name w:val="2 BV Titeltext"/>
    <w:basedOn w:val="Standard"/>
    <w:qFormat/>
    <w:pPr>
      <w:tabs>
        <w:tab w:val="center" w:pos="4536"/>
        <w:tab w:val="right" w:pos="9072"/>
      </w:tabs>
      <w:spacing w:after="120"/>
      <w:ind w:right="357"/>
      <w:jc w:val="center"/>
    </w:pPr>
    <w:rPr>
      <w:rFonts w:ascii="Arial" w:hAnsi="Arial"/>
      <w:sz w:val="28"/>
      <w:szCs w:val="32"/>
    </w:rPr>
  </w:style>
  <w:style w:type="paragraph" w:styleId="berarbeitung">
    <w:name w:val="Revision"/>
    <w:hidden/>
    <w:uiPriority w:val="99"/>
    <w:semiHidden/>
    <w:rPr>
      <w:sz w:val="24"/>
      <w:szCs w:val="24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B1427-3523-4EF5-B8F5-9150A680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5a - Erklärung zu eigenen und fremden Produktionskapazitäten Gebietslos 1</vt:lpstr>
    </vt:vector>
  </TitlesOfParts>
  <Company>AOK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5a - Erklärung zu eigenen und fremden Produktionskapazitäten Gebietslos 1</dc:title>
  <dc:subject/>
  <dc:creator>h473056</dc:creator>
  <cp:keywords/>
  <cp:lastModifiedBy>Müller, Albert</cp:lastModifiedBy>
  <cp:revision>12</cp:revision>
  <cp:lastPrinted>2018-05-14T11:54:00Z</cp:lastPrinted>
  <dcterms:created xsi:type="dcterms:W3CDTF">2025-08-25T08:23:00Z</dcterms:created>
  <dcterms:modified xsi:type="dcterms:W3CDTF">2026-06-17T08:47:00Z</dcterms:modified>
</cp:coreProperties>
</file>